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18B" w:rsidRDefault="00E5618B">
      <w:r>
        <w:t>VIAJE DEL 6 al 11 de octubre de 2024</w:t>
      </w:r>
    </w:p>
    <w:p w:rsidR="00E5618B" w:rsidRDefault="00E5618B">
      <w:r>
        <w:t>Soazig DARNAY</w:t>
      </w:r>
    </w:p>
    <w:p w:rsidR="00E5618B" w:rsidRDefault="00E5618B">
      <w:r>
        <w:t>IA 3.2 proyecto FIRE RES</w:t>
      </w:r>
    </w:p>
    <w:p w:rsidR="00E5618B" w:rsidRDefault="00E5618B"/>
    <w:p w:rsidR="00E5618B" w:rsidRDefault="00E5618B">
      <w:r>
        <w:t>Domingo 6 de octubre</w:t>
      </w:r>
    </w:p>
    <w:p w:rsidR="00E5618B" w:rsidRDefault="00E5618B">
      <w:r>
        <w:t xml:space="preserve">13h Salida del domicilio Coll de la Barraca, 08736 Font </w:t>
      </w:r>
      <w:proofErr w:type="spellStart"/>
      <w:r>
        <w:t>Rubi</w:t>
      </w:r>
      <w:proofErr w:type="spellEnd"/>
    </w:p>
    <w:p w:rsidR="00E5618B" w:rsidRDefault="00E5618B">
      <w:r>
        <w:t xml:space="preserve">22h llegada Hotel </w:t>
      </w:r>
      <w:proofErr w:type="spellStart"/>
      <w:r>
        <w:t>Parentis</w:t>
      </w:r>
      <w:proofErr w:type="spellEnd"/>
      <w:r>
        <w:t xml:space="preserve"> en Born (680km)</w:t>
      </w:r>
    </w:p>
    <w:p w:rsidR="00E5618B" w:rsidRDefault="00E5618B">
      <w:r>
        <w:t>Coche personal</w:t>
      </w:r>
    </w:p>
    <w:p w:rsidR="00E5618B" w:rsidRDefault="00E5618B"/>
    <w:p w:rsidR="00E5618B" w:rsidRDefault="00E5618B">
      <w:r>
        <w:t>Lunes 7 de octubre</w:t>
      </w:r>
    </w:p>
    <w:p w:rsidR="00E5618B" w:rsidRDefault="00E5618B">
      <w:r>
        <w:t>Mañana/ tarde, horarios por definir</w:t>
      </w:r>
    </w:p>
    <w:p w:rsidR="00E5618B" w:rsidRDefault="00E5618B" w:rsidP="00E5618B">
      <w:pPr>
        <w:pStyle w:val="Prrafodelista"/>
        <w:numPr>
          <w:ilvl w:val="0"/>
          <w:numId w:val="1"/>
        </w:numPr>
      </w:pPr>
      <w:r>
        <w:t xml:space="preserve">Reunión de trabajo con el equipo del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Naturel</w:t>
      </w:r>
      <w:proofErr w:type="spellEnd"/>
      <w:r>
        <w:t xml:space="preserve"> des Landes de </w:t>
      </w:r>
      <w:proofErr w:type="spellStart"/>
      <w:r>
        <w:t>Gascogne</w:t>
      </w:r>
      <w:proofErr w:type="spellEnd"/>
      <w:r>
        <w:t>, que acompaña FIRE RES en Aquitania</w:t>
      </w:r>
    </w:p>
    <w:p w:rsidR="00E5618B" w:rsidRDefault="00E5618B" w:rsidP="00E5618B">
      <w:pPr>
        <w:pStyle w:val="Prrafodelista"/>
        <w:numPr>
          <w:ilvl w:val="0"/>
          <w:numId w:val="1"/>
        </w:numPr>
      </w:pPr>
      <w:r>
        <w:t>Visita de islas agrícolas en el macizo forestal (coche personal)</w:t>
      </w:r>
    </w:p>
    <w:p w:rsidR="00E5618B" w:rsidRDefault="00E5618B" w:rsidP="00E5618B">
      <w:r>
        <w:t xml:space="preserve">19h – 20h </w:t>
      </w:r>
      <w:proofErr w:type="spellStart"/>
      <w:r>
        <w:t>Parentis</w:t>
      </w:r>
      <w:proofErr w:type="spellEnd"/>
      <w:r>
        <w:t xml:space="preserve"> en Born – </w:t>
      </w:r>
      <w:proofErr w:type="spellStart"/>
      <w:r>
        <w:t>Bordeaux</w:t>
      </w:r>
      <w:proofErr w:type="spellEnd"/>
    </w:p>
    <w:p w:rsidR="00E5618B" w:rsidRDefault="00E5618B" w:rsidP="00E5618B">
      <w:r>
        <w:t>77km, coche personal</w:t>
      </w:r>
    </w:p>
    <w:p w:rsidR="00E5618B" w:rsidRDefault="00E5618B" w:rsidP="00E5618B"/>
    <w:p w:rsidR="00E5618B" w:rsidRDefault="00E5618B" w:rsidP="00E5618B">
      <w:r>
        <w:t>Martes 8 de octubre</w:t>
      </w:r>
    </w:p>
    <w:p w:rsidR="00E5618B" w:rsidRDefault="00E5618B" w:rsidP="00E5618B">
      <w:pPr>
        <w:rPr>
          <w:lang w:val="en-US"/>
        </w:rPr>
      </w:pPr>
      <w:r w:rsidRPr="00E5618B">
        <w:rPr>
          <w:lang w:val="en-US"/>
        </w:rPr>
        <w:t xml:space="preserve">9h- 18h </w:t>
      </w:r>
      <w:proofErr w:type="spellStart"/>
      <w:r w:rsidRPr="00E5618B">
        <w:rPr>
          <w:lang w:val="en-US"/>
        </w:rPr>
        <w:t>Asemblea</w:t>
      </w:r>
      <w:proofErr w:type="spellEnd"/>
      <w:r w:rsidRPr="00E5618B">
        <w:rPr>
          <w:lang w:val="en-US"/>
        </w:rPr>
        <w:t xml:space="preserve"> General Fire Res</w:t>
      </w:r>
    </w:p>
    <w:p w:rsidR="00E5618B" w:rsidRDefault="00E5618B" w:rsidP="00E5618B">
      <w:pPr>
        <w:rPr>
          <w:lang w:val="en-US"/>
        </w:rPr>
      </w:pPr>
      <w:r>
        <w:rPr>
          <w:lang w:val="en-US"/>
        </w:rPr>
        <w:t>Hotel Bordeaux</w:t>
      </w:r>
    </w:p>
    <w:p w:rsidR="00E5618B" w:rsidRPr="00E5618B" w:rsidRDefault="00E5618B" w:rsidP="00E5618B">
      <w:pPr>
        <w:rPr>
          <w:lang w:val="en-US"/>
        </w:rPr>
      </w:pPr>
    </w:p>
    <w:p w:rsidR="00E5618B" w:rsidRDefault="00E5618B" w:rsidP="00E5618B">
      <w:proofErr w:type="spellStart"/>
      <w:r>
        <w:t>Miercoles</w:t>
      </w:r>
      <w:proofErr w:type="spellEnd"/>
      <w:r>
        <w:t xml:space="preserve"> 9 de octubre</w:t>
      </w:r>
    </w:p>
    <w:p w:rsidR="00E5618B" w:rsidRDefault="00E5618B" w:rsidP="00E5618B">
      <w:pPr>
        <w:rPr>
          <w:lang w:val="en-US"/>
        </w:rPr>
      </w:pPr>
      <w:r w:rsidRPr="00E5618B">
        <w:rPr>
          <w:lang w:val="en-US"/>
        </w:rPr>
        <w:t xml:space="preserve">9h- 18h </w:t>
      </w:r>
      <w:proofErr w:type="spellStart"/>
      <w:r w:rsidRPr="00E5618B">
        <w:rPr>
          <w:lang w:val="en-US"/>
        </w:rPr>
        <w:t>Asemblea</w:t>
      </w:r>
      <w:proofErr w:type="spellEnd"/>
      <w:r w:rsidRPr="00E5618B">
        <w:rPr>
          <w:lang w:val="en-US"/>
        </w:rPr>
        <w:t xml:space="preserve"> General Fire Res</w:t>
      </w:r>
    </w:p>
    <w:p w:rsidR="00E5618B" w:rsidRDefault="00E5618B" w:rsidP="00E5618B">
      <w:pPr>
        <w:rPr>
          <w:lang w:val="en-US"/>
        </w:rPr>
      </w:pPr>
      <w:r>
        <w:rPr>
          <w:lang w:val="en-US"/>
        </w:rPr>
        <w:t>Hotel Bordeaux</w:t>
      </w:r>
    </w:p>
    <w:p w:rsidR="00E5618B" w:rsidRDefault="00E5618B" w:rsidP="00E5618B"/>
    <w:p w:rsidR="00E5618B" w:rsidRDefault="00E5618B" w:rsidP="00E5618B">
      <w:r>
        <w:t>Jueves 10 de octubre</w:t>
      </w:r>
    </w:p>
    <w:p w:rsidR="00E5618B" w:rsidRDefault="00E5618B" w:rsidP="00E5618B">
      <w:pPr>
        <w:rPr>
          <w:lang w:val="en-US"/>
        </w:rPr>
      </w:pPr>
      <w:r w:rsidRPr="00E5618B">
        <w:rPr>
          <w:lang w:val="en-US"/>
        </w:rPr>
        <w:t xml:space="preserve">9h- 14h </w:t>
      </w:r>
      <w:proofErr w:type="spellStart"/>
      <w:r w:rsidRPr="00E5618B">
        <w:rPr>
          <w:lang w:val="en-US"/>
        </w:rPr>
        <w:t>Asemblea</w:t>
      </w:r>
      <w:proofErr w:type="spellEnd"/>
      <w:r w:rsidRPr="00E5618B">
        <w:rPr>
          <w:lang w:val="en-US"/>
        </w:rPr>
        <w:t xml:space="preserve"> General Fire Res</w:t>
      </w:r>
    </w:p>
    <w:p w:rsidR="00E5618B" w:rsidRPr="00E5618B" w:rsidRDefault="00E5618B" w:rsidP="00E5618B">
      <w:pPr>
        <w:rPr>
          <w:lang w:val="en-US"/>
        </w:rPr>
      </w:pPr>
      <w:r w:rsidRPr="00E5618B">
        <w:rPr>
          <w:lang w:val="en-US"/>
        </w:rPr>
        <w:t>14h – 1</w:t>
      </w:r>
      <w:r>
        <w:rPr>
          <w:lang w:val="en-US"/>
        </w:rPr>
        <w:t>5h</w:t>
      </w:r>
      <w:r w:rsidRPr="00E5618B">
        <w:rPr>
          <w:lang w:val="en-US"/>
        </w:rPr>
        <w:t xml:space="preserve"> Bordeaux </w:t>
      </w:r>
      <w:r>
        <w:rPr>
          <w:lang w:val="en-US"/>
        </w:rPr>
        <w:t xml:space="preserve">- </w:t>
      </w:r>
      <w:r w:rsidRPr="00E5618B">
        <w:rPr>
          <w:lang w:val="en-US"/>
        </w:rPr>
        <w:t xml:space="preserve">St Laurent </w:t>
      </w:r>
      <w:r>
        <w:rPr>
          <w:lang w:val="en-US"/>
        </w:rPr>
        <w:t xml:space="preserve">Médoc, </w:t>
      </w:r>
      <w:proofErr w:type="spellStart"/>
      <w:r>
        <w:rPr>
          <w:lang w:val="en-US"/>
        </w:rPr>
        <w:t>coche</w:t>
      </w:r>
      <w:proofErr w:type="spellEnd"/>
      <w:r>
        <w:rPr>
          <w:lang w:val="en-US"/>
        </w:rPr>
        <w:t xml:space="preserve"> personal (</w:t>
      </w:r>
      <w:r w:rsidR="00E2653F">
        <w:rPr>
          <w:lang w:val="en-US"/>
        </w:rPr>
        <w:t>4</w:t>
      </w:r>
      <w:r>
        <w:rPr>
          <w:lang w:val="en-US"/>
        </w:rPr>
        <w:t>4km)</w:t>
      </w:r>
    </w:p>
    <w:p w:rsidR="00E5618B" w:rsidRDefault="00E5618B" w:rsidP="00E5618B">
      <w:r w:rsidRPr="00E5618B">
        <w:t>1</w:t>
      </w:r>
      <w:r>
        <w:t>5</w:t>
      </w:r>
      <w:r w:rsidRPr="00E5618B">
        <w:t>h</w:t>
      </w:r>
      <w:r>
        <w:t>-18h</w:t>
      </w:r>
      <w:r w:rsidRPr="00E5618B">
        <w:t xml:space="preserve"> Visita </w:t>
      </w:r>
      <w:proofErr w:type="spellStart"/>
      <w:r w:rsidRPr="00E5618B">
        <w:t>Parc</w:t>
      </w:r>
      <w:proofErr w:type="spellEnd"/>
      <w:r w:rsidRPr="00E5618B">
        <w:t xml:space="preserve"> Natural </w:t>
      </w:r>
      <w:proofErr w:type="spellStart"/>
      <w:r>
        <w:t>Medoc</w:t>
      </w:r>
      <w:proofErr w:type="spellEnd"/>
    </w:p>
    <w:p w:rsidR="00E5618B" w:rsidRDefault="00E5618B" w:rsidP="00E5618B">
      <w:pPr>
        <w:rPr>
          <w:lang w:val="en-US"/>
        </w:rPr>
      </w:pPr>
      <w:r w:rsidRPr="00E5618B">
        <w:rPr>
          <w:lang w:val="en-US"/>
        </w:rPr>
        <w:t>18h-19h St Laurent Médoc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Langon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coche</w:t>
      </w:r>
      <w:proofErr w:type="spellEnd"/>
      <w:r>
        <w:rPr>
          <w:lang w:val="en-US"/>
        </w:rPr>
        <w:t xml:space="preserve"> personal (</w:t>
      </w:r>
      <w:r w:rsidR="00E2653F">
        <w:rPr>
          <w:lang w:val="en-US"/>
        </w:rPr>
        <w:t>94</w:t>
      </w:r>
      <w:r>
        <w:rPr>
          <w:lang w:val="en-US"/>
        </w:rPr>
        <w:t>km)</w:t>
      </w:r>
    </w:p>
    <w:p w:rsidR="00E5618B" w:rsidRDefault="00E5618B" w:rsidP="00E5618B">
      <w:pPr>
        <w:rPr>
          <w:lang w:val="en-US"/>
        </w:rPr>
      </w:pPr>
      <w:r>
        <w:rPr>
          <w:lang w:val="en-US"/>
        </w:rPr>
        <w:t xml:space="preserve">Hotel </w:t>
      </w:r>
      <w:proofErr w:type="spellStart"/>
      <w:r>
        <w:rPr>
          <w:lang w:val="en-US"/>
        </w:rPr>
        <w:t>Langon</w:t>
      </w:r>
      <w:proofErr w:type="spellEnd"/>
    </w:p>
    <w:p w:rsidR="00E5618B" w:rsidRDefault="00E5618B" w:rsidP="00E5618B">
      <w:pPr>
        <w:rPr>
          <w:lang w:val="en-US"/>
        </w:rPr>
      </w:pPr>
    </w:p>
    <w:p w:rsidR="00E5618B" w:rsidRDefault="00E5618B" w:rsidP="00E5618B">
      <w:pPr>
        <w:rPr>
          <w:lang w:val="en-US"/>
        </w:rPr>
      </w:pPr>
      <w:r>
        <w:rPr>
          <w:lang w:val="en-US"/>
        </w:rPr>
        <w:t xml:space="preserve">Viernes 11 de </w:t>
      </w:r>
      <w:proofErr w:type="spellStart"/>
      <w:r>
        <w:rPr>
          <w:lang w:val="en-US"/>
        </w:rPr>
        <w:t>octubre</w:t>
      </w:r>
      <w:proofErr w:type="spellEnd"/>
    </w:p>
    <w:p w:rsidR="00E5618B" w:rsidRDefault="00E5618B" w:rsidP="00E5618B">
      <w:r w:rsidRPr="00E5618B">
        <w:t xml:space="preserve">9h – </w:t>
      </w:r>
      <w:r w:rsidR="00E2653F">
        <w:t>12</w:t>
      </w:r>
      <w:r w:rsidRPr="00E5618B">
        <w:t xml:space="preserve">h visita </w:t>
      </w:r>
      <w:r>
        <w:t>viñedo AOC Graves</w:t>
      </w:r>
    </w:p>
    <w:p w:rsidR="00E2653F" w:rsidRDefault="00E2653F" w:rsidP="00E5618B">
      <w:r>
        <w:t xml:space="preserve">12h – 13h </w:t>
      </w:r>
      <w:proofErr w:type="spellStart"/>
      <w:r>
        <w:t>Langon</w:t>
      </w:r>
      <w:proofErr w:type="spellEnd"/>
      <w:r>
        <w:t xml:space="preserve"> – Mont de Marsan, coche personal (86km)</w:t>
      </w:r>
    </w:p>
    <w:p w:rsidR="00E2653F" w:rsidRDefault="00E2653F" w:rsidP="00E5618B">
      <w:r>
        <w:t>13h – 15hVisita agricultor</w:t>
      </w:r>
    </w:p>
    <w:p w:rsidR="00E5618B" w:rsidRPr="00E2653F" w:rsidRDefault="00E2653F" w:rsidP="00E5618B">
      <w:r w:rsidRPr="00E2653F">
        <w:t>15H</w:t>
      </w:r>
      <w:proofErr w:type="gramStart"/>
      <w:r w:rsidRPr="00E2653F">
        <w:t>-  21</w:t>
      </w:r>
      <w:proofErr w:type="gramEnd"/>
      <w:r w:rsidRPr="00E2653F">
        <w:t xml:space="preserve">h30 Mont de Marsan – Coll de la </w:t>
      </w:r>
      <w:r>
        <w:t xml:space="preserve">Barraca, coche personal (488km) </w:t>
      </w:r>
    </w:p>
    <w:p w:rsidR="00E5618B" w:rsidRPr="00E2653F" w:rsidRDefault="00E5618B" w:rsidP="00E5618B"/>
    <w:sectPr w:rsidR="00E5618B" w:rsidRPr="00E26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33F"/>
    <w:multiLevelType w:val="hybridMultilevel"/>
    <w:tmpl w:val="5236551A"/>
    <w:lvl w:ilvl="0" w:tplc="749CE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2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24"/>
    <w:rsid w:val="00AF4B80"/>
    <w:rsid w:val="00B23C62"/>
    <w:rsid w:val="00D93024"/>
    <w:rsid w:val="00E2653F"/>
    <w:rsid w:val="00E5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53096"/>
  <w15:chartTrackingRefBased/>
  <w15:docId w15:val="{8041A2C4-4ABC-6C4D-B5DE-35DEA667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Soazig</dc:creator>
  <cp:keywords/>
  <dc:description/>
  <cp:lastModifiedBy>Soazig</cp:lastModifiedBy>
  <cp:revision>2</cp:revision>
  <dcterms:created xsi:type="dcterms:W3CDTF">2024-09-24T15:00:00Z</dcterms:created>
  <dcterms:modified xsi:type="dcterms:W3CDTF">2024-09-24T15:15:00Z</dcterms:modified>
</cp:coreProperties>
</file>